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eastAsia="zh-CN"/>
        </w:rPr>
        <w:t>九年级数学下册</w:t>
      </w:r>
      <w:r>
        <w:rPr>
          <w:rFonts w:hint="eastAsia"/>
          <w:b/>
          <w:bCs/>
          <w:sz w:val="24"/>
          <w:szCs w:val="32"/>
          <w:lang w:val="en-US" w:eastAsia="zh-CN"/>
        </w:rPr>
        <w:t>1.3第1课时 解直角三角形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1．已知Rt△ABC中,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，如果AC=2,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=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,则AB的长为    (    )</w:t>
      </w:r>
    </w:p>
    <w:p>
      <w:pPr>
        <w:rPr>
          <w:rFonts w:hint="eastAsia" w:ascii="宋体" w:hAnsi="宋体" w:eastAsia="宋体" w:cs="宋体"/>
        </w:rPr>
      </w:pPr>
      <w:r>
        <w:rPr>
          <w:rFonts w:hint="eastAsia"/>
        </w:rPr>
        <w:t>A.2</w:t>
      </w:r>
      <w:r>
        <w:rPr>
          <w:rFonts w:hint="eastAsia"/>
          <w:lang w:eastAsia="zh-CN"/>
        </w:rPr>
        <w:t>sin</w:t>
      </w:r>
      <w:r>
        <w:rPr>
          <w:rFonts w:hint="eastAsia" w:ascii="宋体" w:hAnsi="宋体" w:eastAsia="宋体" w:cs="宋体"/>
        </w:rPr>
        <w:t>α</w:t>
      </w:r>
    </w:p>
    <w:p>
      <w:pPr>
        <w:rPr>
          <w:rFonts w:hint="eastAsia" w:ascii="宋体" w:hAnsi="宋体" w:eastAsia="宋体" w:cs="宋体"/>
        </w:rPr>
      </w:pPr>
      <w:r>
        <w:rPr>
          <w:rFonts w:hint="eastAsia"/>
        </w:rPr>
        <w:t>B.2cos</w:t>
      </w:r>
      <w:r>
        <w:rPr>
          <w:rFonts w:hint="eastAsia" w:ascii="宋体" w:hAnsi="宋体" w:eastAsia="宋体" w:cs="宋体"/>
        </w:rPr>
        <w:t>α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C.2tan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106" o:spt="75" type="#_x0000_t75" style="height:26pt;width:27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106" DrawAspect="Content" ObjectID="_1468075725" r:id="rId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2．如</w:t>
      </w:r>
      <w:r>
        <w:rPr>
          <w:rFonts w:hint="eastAsia"/>
          <w:lang w:eastAsia="zh-CN"/>
        </w:rPr>
        <w:t>图</w:t>
      </w:r>
      <w:r>
        <w:rPr>
          <w:rFonts w:hint="eastAsia"/>
        </w:rPr>
        <w:t>1-3-1，在四边形ABCD中，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DAB= 6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,BC= 1,CD=2，则对角线AC的长为(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35990" cy="917575"/>
            <wp:effectExtent l="0" t="0" r="16510" b="15875"/>
            <wp:docPr id="1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91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position w:val="-6"/>
        </w:rPr>
        <w:object>
          <v:shape id="_x0000_i1107" o:spt="75" type="#_x0000_t75" style="height:16pt;width:2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107" DrawAspect="Content" ObjectID="_1468075726" r:id="rId13">
            <o:LockedField>false</o:LockedField>
          </o:OLEObject>
        </w:object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position w:val="-20"/>
        </w:rPr>
      </w:pPr>
      <w:r>
        <w:rPr>
          <w:rFonts w:hint="eastAsia"/>
          <w:position w:val="-20"/>
        </w:rPr>
        <w:object>
          <v:shape id="_x0000_i1108" o:spt="75" type="#_x0000_t75" style="height:29pt;width:23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108" DrawAspect="Content" ObjectID="_1468075727" r:id="rId15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position w:val="-20"/>
        </w:rPr>
      </w:pPr>
      <w:r>
        <w:rPr>
          <w:rFonts w:hint="eastAsia"/>
          <w:position w:val="-20"/>
        </w:rPr>
        <w:object>
          <v:shape id="_x0000_i1109" o:spt="75" type="#_x0000_t75" style="height:29pt;width:2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109" DrawAspect="Content" ObjectID="_1468075728" r:id="rId17">
            <o:LockedField>false</o:LockedField>
          </o:OLEObject>
        </w:objec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110" o:spt="75" type="#_x0000_t75" style="height:29pt;width:2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110" DrawAspect="Content" ObjectID="_1468075729" r:id="rId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如图1-3-3，在Rt△ABO中，斜边AB=1．若OC∥</w:t>
      </w:r>
      <w:r>
        <w:rPr>
          <w:rFonts w:hint="eastAsia"/>
          <w:lang w:val="en-US" w:eastAsia="zh-CN"/>
        </w:rPr>
        <w:t>BA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 36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>，则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22375" cy="807720"/>
            <wp:effectExtent l="0" t="0" r="15875" b="11430"/>
            <wp:docPr id="4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0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22375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A．点B到AO的距离为</w:t>
      </w:r>
      <w:r>
        <w:rPr>
          <w:rFonts w:hint="eastAsia"/>
          <w:lang w:eastAsia="zh-CN"/>
        </w:rPr>
        <w:t>sin</w:t>
      </w:r>
      <w:r>
        <w:rPr>
          <w:rFonts w:hint="eastAsia"/>
        </w:rPr>
        <w:t xml:space="preserve"> 54</w:t>
      </w:r>
      <w:r>
        <w:rPr>
          <w:rFonts w:hint="eastAsia"/>
          <w:lang w:eastAsia="zh-CN"/>
        </w:rPr>
        <w:t xml:space="preserve"> °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B．点B到AO的距离为tan 36</w:t>
      </w:r>
      <w:r>
        <w:rPr>
          <w:rFonts w:hint="eastAsia"/>
          <w:lang w:eastAsia="zh-CN"/>
        </w:rPr>
        <w:t xml:space="preserve"> 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C．点4到OC的距离为</w:t>
      </w:r>
      <w:r>
        <w:rPr>
          <w:rFonts w:hint="eastAsia"/>
          <w:lang w:eastAsia="zh-CN"/>
        </w:rPr>
        <w:t>sin</w:t>
      </w:r>
      <w:r>
        <w:rPr>
          <w:rFonts w:hint="eastAsia"/>
        </w:rPr>
        <w:t xml:space="preserve"> 36</w:t>
      </w:r>
      <w:r>
        <w:rPr>
          <w:rFonts w:hint="eastAsia"/>
          <w:lang w:eastAsia="zh-CN"/>
        </w:rPr>
        <w:t xml:space="preserve"> °sin</w:t>
      </w:r>
      <w:r>
        <w:rPr>
          <w:rFonts w:hint="eastAsia"/>
        </w:rPr>
        <w:t xml:space="preserve"> 54</w:t>
      </w:r>
      <w:r>
        <w:rPr>
          <w:rFonts w:hint="eastAsia"/>
          <w:lang w:eastAsia="zh-CN"/>
        </w:rPr>
        <w:t xml:space="preserve"> 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．点A到OC的距高为cos 36</w:t>
      </w:r>
      <w:r>
        <w:rPr>
          <w:rFonts w:hint="eastAsia"/>
          <w:lang w:eastAsia="zh-CN"/>
        </w:rPr>
        <w:t xml:space="preserve"> °sin</w:t>
      </w:r>
      <w:r>
        <w:rPr>
          <w:rFonts w:hint="eastAsia"/>
        </w:rPr>
        <w:t xml:space="preserve"> 54</w:t>
      </w:r>
      <w:r>
        <w:rPr>
          <w:rFonts w:hint="eastAsia"/>
          <w:lang w:eastAsia="zh-CN"/>
        </w:rPr>
        <w:t xml:space="preserve"> °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1-3-7，四边形ABCD中，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90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>，已知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，外角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CE</w:t>
      </w:r>
      <w:r>
        <w:rPr>
          <w:rFonts w:hint="eastAsia"/>
        </w:rPr>
        <w:t xml:space="preserve"> =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，BC=a，CD=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，则下列结论错误的是    (    )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932815" cy="816610"/>
            <wp:effectExtent l="0" t="0" r="635" b="2540"/>
            <wp:docPr id="8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.∠</w:t>
      </w:r>
      <w:r>
        <w:rPr>
          <w:rFonts w:hint="eastAsia"/>
        </w:rPr>
        <w:t>ADC= 90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 xml:space="preserve">- 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+</w:t>
      </w:r>
      <w:r>
        <w:rPr>
          <w:rFonts w:hint="eastAsia" w:ascii="宋体" w:hAnsi="宋体" w:eastAsia="宋体" w:cs="宋体"/>
        </w:rPr>
        <w:t>β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eastAsia="zh-CN"/>
        </w:rPr>
        <w:t>.</w:t>
      </w:r>
      <w:r>
        <w:rPr>
          <w:rFonts w:hint="eastAsia"/>
        </w:rPr>
        <w:t>点D到BE的距离为bs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</w:t>
      </w:r>
      <w:r>
        <w:rPr>
          <w:rFonts w:hint="eastAsia" w:ascii="宋体" w:hAnsi="宋体" w:eastAsia="宋体" w:cs="宋体"/>
        </w:rPr>
        <w:t>β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C.AD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11" o:spt="75" type="#_x0000_t75" style="height:26pt;width:47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111" DrawAspect="Content" ObjectID="_1468075730" r:id="rId23">
            <o:LockedField>false</o:LockedField>
          </o:OLEObject>
        </w:object>
      </w:r>
    </w:p>
    <w:p>
      <w:pPr>
        <w:rPr>
          <w:rFonts w:hint="eastAsia" w:ascii="宋体" w:hAnsi="宋体" w:eastAsia="宋体" w:cs="宋体"/>
        </w:rPr>
      </w:pPr>
      <w:r>
        <w:rPr>
          <w:rFonts w:hint="eastAsia"/>
        </w:rPr>
        <w:t>D</w:t>
      </w:r>
      <w:r>
        <w:rPr>
          <w:rFonts w:hint="eastAsia"/>
          <w:lang w:eastAsia="zh-CN"/>
        </w:rPr>
        <w:t>.</w:t>
      </w:r>
      <w:r>
        <w:rPr>
          <w:rFonts w:hint="eastAsia"/>
        </w:rPr>
        <w:t>点D到AB的距离为a+bcos</w:t>
      </w:r>
      <w:r>
        <w:rPr>
          <w:rFonts w:hint="eastAsia" w:ascii="宋体" w:hAnsi="宋体" w:eastAsia="宋体" w:cs="宋体"/>
        </w:rPr>
        <w:t>β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如图1-3-9，两根竹竿AB和AD斜靠在墙CE上，量得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ADc=</w:t>
      </w:r>
      <w:r>
        <w:rPr>
          <w:rFonts w:hint="eastAsia" w:ascii="宋体" w:hAnsi="宋体" w:eastAsia="宋体" w:cs="宋体"/>
        </w:rPr>
        <w:t>β</w:t>
      </w:r>
      <w:r>
        <w:rPr>
          <w:rFonts w:hint="eastAsia"/>
        </w:rPr>
        <w:t>，则竹竿AB与AD的长度之比为    (    )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drawing>
          <wp:inline distT="0" distB="0" distL="114300" distR="114300">
            <wp:extent cx="734695" cy="1353185"/>
            <wp:effectExtent l="0" t="0" r="8255" b="18415"/>
            <wp:docPr id="10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135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position w:val="-24"/>
        </w:rPr>
      </w:pPr>
      <w:r>
        <w:rPr>
          <w:rFonts w:hint="eastAsia"/>
          <w:position w:val="-24"/>
        </w:rPr>
        <w:object>
          <v:shape id="_x0000_i1112" o:spt="75" type="#_x0000_t75" style="height:28pt;width:27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112" DrawAspect="Content" ObjectID="_1468075731" r:id="rId26">
            <o:LockedField>false</o:LockedField>
          </o:OLEObject>
        </w:objec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position w:val="-20"/>
        </w:rPr>
      </w:pPr>
      <w:r>
        <w:rPr>
          <w:rFonts w:hint="eastAsia"/>
          <w:position w:val="-20"/>
        </w:rPr>
        <w:object>
          <v:shape id="_x0000_i1113" o:spt="75" type="#_x0000_t75" style="height:26pt;width:2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113" DrawAspect="Content" ObjectID="_1468075732" r:id="rId28">
            <o:LockedField>false</o:LockedField>
          </o:OLEObject>
        </w:objec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4"/>
        </w:rPr>
        <w:object>
          <v:shape id="_x0000_i1114" o:spt="75" type="#_x0000_t75" style="height:28pt;width:2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114" DrawAspect="Content" ObjectID="_1468075733" r:id="rId30">
            <o:LockedField>false</o:LockedField>
          </o:OLEObject>
        </w:objec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0"/>
        </w:rPr>
        <w:object>
          <v:shape id="_x0000_i1115" o:spt="75" type="#_x0000_t75" style="height:26pt;width:27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115" DrawAspect="Content" ObjectID="_1468075734" r:id="rId3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二、填空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为解决停车</w:t>
      </w:r>
      <w:r>
        <w:rPr>
          <w:rFonts w:hint="eastAsia"/>
          <w:lang w:eastAsia="zh-CN"/>
        </w:rPr>
        <w:t>难</w:t>
      </w:r>
      <w:r>
        <w:rPr>
          <w:rFonts w:hint="eastAsia"/>
        </w:rPr>
        <w:t>的问题，在如图</w:t>
      </w:r>
      <w:r>
        <w:rPr>
          <w:rFonts w:hint="eastAsia"/>
          <w:lang w:eastAsia="zh-CN"/>
        </w:rPr>
        <w:t>1</w:t>
      </w:r>
      <w:r>
        <w:rPr>
          <w:rFonts w:hint="eastAsia"/>
        </w:rPr>
        <w:t>-3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4所示的一段长56米的路段开辟停车位，每个车位是长5米、宽2.2米的矩形，矩形的边与路的边缘成45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角，那么这个路段最多可以划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____个这样的停车位．（</w:t>
      </w:r>
      <w:r>
        <w:rPr>
          <w:rFonts w:hint="eastAsia"/>
          <w:position w:val="-6"/>
        </w:rPr>
        <w:object>
          <v:shape id="_x0000_i1116" o:spt="75" type="#_x0000_t75" style="height:16pt;width:1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116" DrawAspect="Content" ObjectID="_1468075735" r:id="rId34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1.4）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438910" cy="847090"/>
            <wp:effectExtent l="0" t="0" r="8890" b="10160"/>
            <wp:docPr id="5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1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43891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已知R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>，根据下列条件解直角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</w:t>
      </w:r>
      <w:r>
        <w:rPr>
          <w:rFonts w:hint="eastAsia"/>
          <w:lang w:eastAsia="zh-CN"/>
        </w:rPr>
        <w:t>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，a=4；</w:t>
      </w:r>
    </w:p>
    <w:p>
      <w:pPr>
        <w:rPr>
          <w:rFonts w:hint="eastAsia"/>
        </w:rPr>
      </w:pPr>
      <w:r>
        <w:rPr>
          <w:rFonts w:hint="eastAsia"/>
        </w:rPr>
        <w:t>(2)a=</w:t>
      </w:r>
      <w:r>
        <w:rPr>
          <w:rFonts w:hint="eastAsia"/>
          <w:position w:val="-8"/>
        </w:rPr>
        <w:object>
          <v:shape id="_x0000_i1117" o:spt="75" type="#_x0000_t75" style="height:17pt;width:28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117" DrawAspect="Content" ObjectID="_1468075736" r:id="rId3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18" o:spt="75" type="#_x0000_t75" style="height:17pt;width:29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118" DrawAspect="Content" ObjectID="_1468075737" r:id="rId3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(3)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60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19" o:spt="75" type="#_x0000_t75" style="height:17pt;width:30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119" DrawAspect="Content" ObjectID="_1468075738" r:id="rId41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由于保管不慎小明把一道数学题染上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污渍，变成了“如图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-3-2，在△ABC中，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30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>，tan B=</w:t>
      </w:r>
      <w:r>
        <w:drawing>
          <wp:inline distT="0" distB="0" distL="114300" distR="114300">
            <wp:extent cx="243840" cy="149225"/>
            <wp:effectExtent l="0" t="0" r="3810" b="3175"/>
            <wp:docPr id="2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，AC=</w:t>
      </w:r>
      <w:r>
        <w:rPr>
          <w:rFonts w:hint="eastAsia"/>
          <w:position w:val="-8"/>
        </w:rPr>
        <w:object>
          <v:shape id="_x0000_i1120" o:spt="75" type="#_x0000_t75" style="height:17pt;width:2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20" DrawAspect="Content" ObjectID="_1468075739" r:id="rId44">
            <o:LockedField>false</o:LockedField>
          </o:OLEObject>
        </w:object>
      </w:r>
      <w:r>
        <w:rPr>
          <w:rFonts w:hint="eastAsia"/>
        </w:rPr>
        <w:t>，求AB的长”．这时小明去翻看了标准答案，显示AB= 10.你能帮助小明</w:t>
      </w:r>
      <w:r>
        <w:rPr>
          <w:rFonts w:hint="eastAsia"/>
          <w:lang w:eastAsia="zh-CN"/>
        </w:rPr>
        <w:t>求得</w:t>
      </w:r>
      <w:r>
        <w:rPr>
          <w:rFonts w:hint="eastAsia"/>
        </w:rPr>
        <w:t>污渍部分的内容吗？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136650" cy="807720"/>
            <wp:effectExtent l="0" t="0" r="6350" b="11430"/>
            <wp:docPr id="3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9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．图1-3-5是某小</w:t>
      </w:r>
      <w:r>
        <w:rPr>
          <w:rFonts w:hint="eastAsia"/>
          <w:lang w:val="en-US" w:eastAsia="zh-CN"/>
        </w:rPr>
        <w:t>区入</w:t>
      </w:r>
      <w:r>
        <w:rPr>
          <w:rFonts w:hint="eastAsia"/>
        </w:rPr>
        <w:t>口的平面示意</w:t>
      </w:r>
      <w:r>
        <w:rPr>
          <w:rFonts w:hint="eastAsia"/>
          <w:lang w:eastAsia="zh-CN"/>
        </w:rPr>
        <w:t>图</w:t>
      </w:r>
      <w:r>
        <w:rPr>
          <w:rFonts w:hint="eastAsia"/>
        </w:rPr>
        <w:t>，已知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口BC宽3.9米，门卫室外墙AB上的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点处装有一盏路灯，点</w:t>
      </w:r>
      <w:r>
        <w:rPr>
          <w:rFonts w:hint="eastAsia"/>
          <w:lang w:val="en-US" w:eastAsia="zh-CN"/>
        </w:rPr>
        <w:t>O与</w:t>
      </w:r>
      <w:r>
        <w:rPr>
          <w:rFonts w:hint="eastAsia"/>
        </w:rPr>
        <w:t>地面B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的距离为3.3米，灯臂OM长为1.2米(灯罩长度忽略不</w:t>
      </w:r>
      <w:r>
        <w:rPr>
          <w:rFonts w:hint="eastAsia"/>
          <w:lang w:eastAsia="zh-CN"/>
        </w:rPr>
        <w:t>计</w:t>
      </w:r>
      <w:r>
        <w:rPr>
          <w:rFonts w:hint="eastAsia"/>
        </w:rPr>
        <w:t>)，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AOM= 60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</w:t>
      </w:r>
      <w:r>
        <w:rPr>
          <w:rFonts w:hint="eastAsia"/>
          <w:lang w:eastAsia="zh-CN"/>
        </w:rPr>
        <w:t>1</w:t>
      </w:r>
      <w:r>
        <w:rPr>
          <w:rFonts w:hint="eastAsia"/>
        </w:rPr>
        <w:t>)求点</w:t>
      </w:r>
      <w:r>
        <w:rPr>
          <w:rFonts w:hint="eastAsia"/>
          <w:lang w:eastAsia="zh-CN"/>
        </w:rPr>
        <w:t>M</w:t>
      </w:r>
      <w:r>
        <w:rPr>
          <w:rFonts w:hint="eastAsia"/>
        </w:rPr>
        <w:t>到地面的距离：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(2)某搬家公司一辆总宽2.55米，总高3.5米的货车从该</w:t>
      </w:r>
      <w:r>
        <w:rPr>
          <w:rFonts w:hint="eastAsia"/>
          <w:lang w:eastAsia="zh-CN"/>
        </w:rPr>
        <w:t>入</w:t>
      </w:r>
      <w:r>
        <w:rPr>
          <w:rFonts w:hint="eastAsia"/>
        </w:rPr>
        <w:t>口进入时，货车需与护栏CD保持0.65米的安</w:t>
      </w:r>
      <w:r>
        <w:rPr>
          <w:rFonts w:hint="eastAsia"/>
          <w:lang w:eastAsia="zh-CN"/>
        </w:rPr>
        <w:t>全</w:t>
      </w:r>
      <w:r>
        <w:rPr>
          <w:rFonts w:hint="eastAsia"/>
        </w:rPr>
        <w:t>距离，此时货车能否安全通过？若能，请通过计算说明；若不能，请说明理</w:t>
      </w:r>
      <w:r>
        <w:rPr>
          <w:rFonts w:hint="eastAsia"/>
          <w:lang w:eastAsia="zh-CN"/>
        </w:rPr>
        <w:t>由</w:t>
      </w:r>
      <w:r>
        <w:rPr>
          <w:rFonts w:hint="eastAsia"/>
        </w:rPr>
        <w:t>．（参考数据：</w:t>
      </w:r>
      <w:r>
        <w:rPr>
          <w:rFonts w:hint="eastAsia"/>
          <w:position w:val="-8"/>
        </w:rPr>
        <w:object>
          <v:shape id="_x0000_i1121" o:spt="75" type="#_x0000_t75" style="height:17pt;width:1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121" DrawAspect="Content" ObjectID="_1468075740" r:id="rId47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1.73，结果精确到0.01米）</w:t>
      </w:r>
    </w:p>
    <w:p>
      <w:pPr>
        <w:rPr>
          <w:rFonts w:hint="eastAsia"/>
        </w:rPr>
      </w:pPr>
      <w:r>
        <w:drawing>
          <wp:inline distT="0" distB="0" distL="114300" distR="114300">
            <wp:extent cx="1612265" cy="1301750"/>
            <wp:effectExtent l="0" t="0" r="6985" b="12700"/>
            <wp:docPr id="6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2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612265" cy="13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如图1-3-8①，“人</w:t>
      </w:r>
      <w:r>
        <w:rPr>
          <w:rFonts w:hint="eastAsia"/>
          <w:lang w:val="en-US" w:eastAsia="zh-CN"/>
        </w:rPr>
        <w:t>字</w:t>
      </w:r>
      <w:r>
        <w:rPr>
          <w:rFonts w:hint="eastAsia"/>
        </w:rPr>
        <w:t>梯”放在水平地面上，其示意图如图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-3-8②所示，梯子的两边相等（AB=AC），</w:t>
      </w:r>
      <w:r>
        <w:rPr>
          <w:rFonts w:hint="eastAsia"/>
          <w:lang w:val="en-US" w:eastAsia="zh-CN"/>
        </w:rPr>
        <w:t>当</w:t>
      </w:r>
      <w:r>
        <w:rPr>
          <w:rFonts w:hint="eastAsia"/>
        </w:rPr>
        <w:t>与梯子的一边AB与梯子两底端的连线BC的夹角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为60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>时，BC的长为2米，若将</w:t>
      </w:r>
      <w:r>
        <w:rPr>
          <w:rFonts w:hint="eastAsia" w:ascii="宋体" w:hAnsi="宋体" w:eastAsia="宋体" w:cs="宋体"/>
        </w:rPr>
        <w:t>α</w:t>
      </w:r>
      <w:r>
        <w:rPr>
          <w:rFonts w:hint="eastAsia" w:eastAsia="宋体"/>
          <w:lang w:val="en-US" w:eastAsia="zh-CN"/>
        </w:rPr>
        <w:t>调</w:t>
      </w:r>
      <w:r>
        <w:rPr>
          <w:rFonts w:hint="eastAsia"/>
        </w:rPr>
        <w:t>整为65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>，求梯子顶端A上升的高度．（参考数据</w:t>
      </w:r>
      <w:r>
        <w:rPr>
          <w:rFonts w:hint="eastAsia"/>
          <w:lang w:eastAsia="zh-CN"/>
        </w:rPr>
        <w:t>：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65</w:t>
      </w:r>
      <w:r>
        <w:rPr>
          <w:rFonts w:hint="eastAsia"/>
          <w:lang w:eastAsia="zh-CN"/>
        </w:rPr>
        <w:t xml:space="preserve"> 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0.91，cos 65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0.42，tan65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2.14，</w:t>
      </w:r>
      <w:r>
        <w:rPr>
          <w:rFonts w:hint="eastAsia"/>
          <w:position w:val="-8"/>
        </w:rPr>
        <w:object>
          <v:shape id="_x0000_i1122" o:spt="75" type="#_x0000_t75" style="height:17pt;width:1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122" DrawAspect="Content" ObjectID="_1468075741" r:id="rId50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1.73，结果精确到0.1米）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2209800" cy="1106170"/>
            <wp:effectExtent l="0" t="0" r="0" b="17780"/>
            <wp:docPr id="9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5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窗框和窗扇用“滑块铰链”连结，图1-3 - 10②是图1-3-10①中“滑块铰链”的平面示意图，滑轨MN安装在窗框上，托悬臂DE安装在窗扇上，交点A处装有滑块，滑块可以左右滑动，支点B，C，D始终在一条直线上，延长DE交MN于点F．已知AC= DE= 20 cm,AE= CD= 10 cm,BD= 40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cm.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2877185" cy="1164590"/>
            <wp:effectExtent l="0" t="0" r="18415" b="16510"/>
            <wp:docPr id="11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7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877185" cy="1164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(1)窗扇完全打开，张角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CAB= 85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，求此时窗扇与窗框的夹角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DFB的度数：</w:t>
      </w:r>
    </w:p>
    <w:p>
      <w:pPr>
        <w:rPr>
          <w:rFonts w:hint="eastAsia"/>
        </w:rPr>
      </w:pPr>
      <w:r>
        <w:rPr>
          <w:rFonts w:hint="eastAsia"/>
        </w:rPr>
        <w:t>(2)窗扇部分打开，张角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CAB=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，求此时点A、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之间的距离（精确到0.1 cm）．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（参考数据：</w:t>
      </w:r>
      <w:r>
        <w:rPr>
          <w:rFonts w:hint="eastAsia"/>
          <w:position w:val="-8"/>
        </w:rPr>
        <w:object>
          <v:shape id="_x0000_i1123" o:spt="75" type="#_x0000_t75" style="height:17pt;width:1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123" DrawAspect="Content" ObjectID="_1468075742" r:id="rId53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1.732，</w:t>
      </w:r>
      <w:r>
        <w:rPr>
          <w:rFonts w:hint="eastAsia"/>
          <w:position w:val="-8"/>
        </w:rPr>
        <w:object>
          <v:shape id="_x0000_i1124" o:spt="75" type="#_x0000_t75" style="height:17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24" DrawAspect="Content" ObjectID="_1468075743" r:id="rId54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2.449）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有一个拉杆式旅行箱（图1-3 - 11①），其侧面示意图如图1-3 -11②所示，已知箱体长AB= 50 cm，拉</w:t>
      </w:r>
      <w:r>
        <w:rPr>
          <w:rFonts w:hint="eastAsia"/>
          <w:lang w:eastAsia="zh-CN"/>
        </w:rPr>
        <w:t>杆</w:t>
      </w:r>
      <w:r>
        <w:rPr>
          <w:rFonts w:hint="eastAsia"/>
        </w:rPr>
        <w:t>BC的伸长距离最大时可达35 cm，点A、B、C在同一条直线上，在箱体底端装有圆形的滚轮，滚轮与水平地面切于点D，在拉杆伸长至最大的情况下，当点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距离水平地面38 cm时，点C到水平地面的距离CE为59 cm.设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F</w:t>
      </w:r>
      <w:r>
        <w:rPr>
          <w:rFonts w:hint="eastAsia"/>
          <w:lang w:val="en-US" w:eastAsia="zh-CN"/>
        </w:rPr>
        <w:t>∥</w:t>
      </w:r>
      <w:r>
        <w:rPr>
          <w:rFonts w:hint="eastAsia"/>
        </w:rPr>
        <w:t>MN.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drawing>
          <wp:inline distT="0" distB="0" distL="114300" distR="114300">
            <wp:extent cx="1700530" cy="2587625"/>
            <wp:effectExtent l="0" t="0" r="13970" b="3175"/>
            <wp:docPr id="12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700530" cy="258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(1)求滚轮的半径长；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(2)当人的手自然下垂拉旅行箱时，人感觉较为舒服，某人将手自然下垂在C端拉旅行箱时，CE为80 cm，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CAF= 64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>．求此时拉杆BC的伸长距离．(精确到1cm，参考数据：s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64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0.90，cos 64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0.44，tan64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2.05)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．D cos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5" o:spt="75" type="#_x0000_t75" style="height:26pt;width:2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125" DrawAspect="Content" ObjectID="_1468075744" r:id="rId5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26" o:spt="75" type="#_x0000_t75" style="height:26pt;width:19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126" DrawAspect="Content" ObjectID="_1468075745" r:id="rId59">
            <o:LockedField>false</o:LockedField>
          </o:OLEObject>
        </w:object>
      </w:r>
      <w:r>
        <w:rPr>
          <w:rFonts w:hint="eastAsia"/>
        </w:rPr>
        <w:t>，则AB=</w:t>
      </w:r>
      <w:r>
        <w:rPr>
          <w:rFonts w:hint="eastAsia"/>
          <w:position w:val="-20"/>
        </w:rPr>
        <w:object>
          <v:shape id="_x0000_i1127" o:spt="75" type="#_x0000_t75" style="height:26pt;width:27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127" DrawAspect="Content" ObjectID="_1468075746" r:id="rId61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C延长DC交AB的延长线于点</w:t>
      </w:r>
      <w:r>
        <w:rPr>
          <w:rFonts w:hint="eastAsia"/>
          <w:lang w:val="en-US" w:eastAsia="zh-CN"/>
        </w:rPr>
        <w:t>K.</w:t>
      </w:r>
      <w:r>
        <w:rPr>
          <w:rFonts w:hint="eastAsia"/>
        </w:rPr>
        <w:t>在Rt△ADK中，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∵∠</w:t>
      </w:r>
      <w:r>
        <w:rPr>
          <w:rFonts w:hint="eastAsia"/>
          <w:lang w:val="en-US" w:eastAsia="zh-CN"/>
        </w:rPr>
        <w:t>DA</w:t>
      </w:r>
      <w:r>
        <w:rPr>
          <w:rFonts w:hint="eastAsia"/>
        </w:rPr>
        <w:t>K=6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AKD=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，在Rt△BCK中，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BC=1，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CK =2,</w:t>
      </w:r>
    </w:p>
    <w:p>
      <w:pPr>
        <w:rPr>
          <w:rFonts w:hint="eastAsia"/>
        </w:rPr>
      </w:pPr>
      <w:r>
        <w:rPr>
          <w:rFonts w:hint="eastAsia"/>
        </w:rPr>
        <w:t>BK=</w:t>
      </w:r>
      <w:r>
        <w:rPr>
          <w:rFonts w:hint="eastAsia"/>
          <w:position w:val="-8"/>
        </w:rPr>
        <w:object>
          <v:shape id="_x0000_i1128" o:spt="75" type="#_x0000_t75" style="height:17pt;width:1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128" DrawAspect="Content" ObjectID="_1468075747" r:id="rId63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</w:rPr>
        <w:t>DK=CD+CK=4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AD=</w:t>
      </w:r>
      <w:r>
        <w:rPr>
          <w:rFonts w:hint="eastAsia"/>
          <w:position w:val="-20"/>
        </w:rPr>
        <w:object>
          <v:shape id="_x0000_i1129" o:spt="75" type="#_x0000_t75" style="height:26pt;width:33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129" DrawAspect="Content" ObjectID="_1468075748" r:id="rId6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30" o:spt="75" type="#_x0000_t75" style="height:29pt;width:23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30" DrawAspect="Content" ObjectID="_1468075749" r:id="rId6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在Rt△ADC中，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C=</w:t>
      </w:r>
      <w:r>
        <w:rPr>
          <w:rFonts w:hint="eastAsia"/>
          <w:position w:val="-10"/>
        </w:rPr>
        <w:object>
          <v:shape id="_x0000_i1131" o:spt="75" type="#_x0000_t75" style="height:19pt;width:5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131" DrawAspect="Content" ObjectID="_1468075750" r:id="rId6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32" o:spt="75" type="#_x0000_t75" style="height:29pt;width:28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132" DrawAspect="Content" ObjectID="_1468075751" r:id="rId71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C  过点A作AH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OC于点H,在Rt△ABO中,AB=1，易知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BAO=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AOC= 36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54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  <w:lang w:eastAsia="zh-CN"/>
        </w:rPr>
        <w:t>sin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BAO=</w:t>
      </w:r>
      <w:r>
        <w:rPr>
          <w:rFonts w:hint="eastAsia"/>
          <w:position w:val="-20"/>
        </w:rPr>
        <w:object>
          <v:shape id="_x0000_i1133" o:spt="75" type="#_x0000_t75" style="height:26pt;width:20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133" DrawAspect="Content" ObjectID="_1468075752" r:id="rId7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os B,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BO=</w:t>
      </w:r>
      <w:r>
        <w:rPr>
          <w:rFonts w:hint="eastAsia"/>
          <w:lang w:eastAsia="zh-CN"/>
        </w:rPr>
        <w:t>sin</w:t>
      </w:r>
      <w:r>
        <w:rPr>
          <w:rFonts w:hint="eastAsia"/>
        </w:rPr>
        <w:t xml:space="preserve">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=cos 54</w:t>
      </w:r>
      <w:r>
        <w:rPr>
          <w:rFonts w:hint="eastAsia"/>
          <w:lang w:eastAsia="zh-CN"/>
        </w:rPr>
        <w:t>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cos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BAO=</w:t>
      </w:r>
      <w:r>
        <w:rPr>
          <w:rFonts w:hint="eastAsia"/>
          <w:position w:val="-20"/>
        </w:rPr>
        <w:object>
          <v:shape id="_x0000_i1134" o:spt="75" type="#_x0000_t75" style="height:26pt;width:20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34" DrawAspect="Content" ObjectID="_1468075753" r:id="rId7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sin</w:t>
      </w:r>
      <w:r>
        <w:rPr>
          <w:rFonts w:hint="eastAsia"/>
          <w:lang w:val="en-US" w:eastAsia="zh-CN"/>
        </w:rPr>
        <w:t>B，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AO=cos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lang w:eastAsia="zh-CN"/>
        </w:rPr>
        <w:t>sin</w:t>
      </w:r>
      <w:r>
        <w:rPr>
          <w:rFonts w:hint="eastAsia"/>
        </w:rPr>
        <w:t xml:space="preserve"> 54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在Rt△AOH中,</w:t>
      </w:r>
      <w:r>
        <w:rPr>
          <w:rFonts w:hint="eastAsia"/>
          <w:lang w:eastAsia="zh-CN"/>
        </w:rPr>
        <w:t>sin∠</w:t>
      </w:r>
      <w:r>
        <w:rPr>
          <w:rFonts w:hint="eastAsia"/>
        </w:rPr>
        <w:t>AOH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</w:rPr>
        <w:object>
          <v:shape id="_x0000_i1135" o:spt="75" type="#_x0000_t75" style="height:26pt;width:2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135" DrawAspect="Content" ObjectID="_1468075754" r:id="rId77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eastAsia="zh-CN"/>
        </w:rPr>
        <w:t>∴</w:t>
      </w:r>
      <w:r>
        <w:rPr>
          <w:rFonts w:hint="eastAsia"/>
        </w:rPr>
        <w:t>AH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sin</w:t>
      </w:r>
      <w:r>
        <w:rPr>
          <w:rFonts w:hint="eastAsia"/>
        </w:rPr>
        <w:t xml:space="preserve"> 36</w:t>
      </w:r>
      <w:r>
        <w:rPr>
          <w:rFonts w:hint="eastAsia"/>
          <w:lang w:eastAsia="zh-CN"/>
        </w:rPr>
        <w:t>°sin</w:t>
      </w:r>
      <w:r>
        <w:rPr>
          <w:rFonts w:hint="eastAsia"/>
        </w:rPr>
        <w:t xml:space="preserve"> 54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C  如图所示，延长AD，BC交于点F，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ABC= 90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A=a，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F= 90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>-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 xml:space="preserve">ADC=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F+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DCF=90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>-</w:t>
      </w:r>
      <w:r>
        <w:rPr>
          <w:rFonts w:hint="eastAsia" w:ascii="宋体" w:hAnsi="宋体" w:eastAsia="宋体" w:cs="宋体"/>
        </w:rPr>
        <w:t>α</w:t>
      </w:r>
      <w:r>
        <w:rPr>
          <w:rFonts w:hint="eastAsia" w:ascii="宋体" w:hAnsi="宋体" w:eastAsia="宋体" w:cs="宋体"/>
          <w:lang w:val="en-US" w:eastAsia="zh-CN"/>
        </w:rPr>
        <w:t>+β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故A不符合题意；</w:t>
      </w:r>
    </w:p>
    <w:p>
      <w:pPr>
        <w:rPr>
          <w:rFonts w:hint="eastAsia"/>
        </w:rPr>
      </w:pPr>
      <w:r>
        <w:rPr>
          <w:rFonts w:hint="eastAsia"/>
        </w:rPr>
        <w:t>过D作DC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BF于G，</w:t>
      </w:r>
      <w:r>
        <w:rPr>
          <w:rFonts w:hint="eastAsia"/>
          <w:lang w:eastAsia="zh-CN"/>
        </w:rPr>
        <w:t>∵∠</w:t>
      </w:r>
      <w:r>
        <w:rPr>
          <w:rFonts w:hint="eastAsia"/>
        </w:rPr>
        <w:t>DCE =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，CD=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DG=b</w:t>
      </w:r>
      <w:r>
        <w:rPr>
          <w:rFonts w:hint="eastAsia"/>
          <w:lang w:eastAsia="zh-CN"/>
        </w:rPr>
        <w:t>sin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，即点D到BE的距离为b</w:t>
      </w:r>
      <w:r>
        <w:rPr>
          <w:rFonts w:hint="eastAsia"/>
          <w:lang w:eastAsia="zh-CN"/>
        </w:rPr>
        <w:t>sin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，故B不符合题意；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过D作DH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，则HD=BC=BC+CG=a+bcos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在Rt△ADH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，AD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6" o:spt="75" type="#_x0000_t75" style="height:26pt;width:26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136" DrawAspect="Content" ObjectID="_1468075755" r:id="rId7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7" o:spt="75" type="#_x0000_t75" style="height:26pt;width:47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137" DrawAspect="Content" ObjectID="_1468075756" r:id="rId81">
            <o:LockedField>false</o:LockedField>
          </o:OLEObject>
        </w:object>
      </w:r>
      <w:r>
        <w:rPr>
          <w:rFonts w:hint="eastAsia"/>
        </w:rPr>
        <w:t>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符合题意；</w:t>
      </w:r>
    </w:p>
    <w:p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HD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BG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BC+CG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a+bcos</w:t>
      </w:r>
      <w:r>
        <w:rPr>
          <w:rFonts w:hint="eastAsia" w:ascii="宋体" w:hAnsi="宋体" w:eastAsia="宋体" w:cs="宋体"/>
          <w:lang w:val="en-US" w:eastAsia="zh-CN"/>
        </w:rPr>
        <w:t xml:space="preserve">β，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点D到AB的距离为a+bcos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，故D不符合题意．故选C．</w:t>
      </w:r>
    </w:p>
    <w:p>
      <w:pPr>
        <w:rPr>
          <w:rFonts w:hint="eastAsia"/>
        </w:rPr>
      </w:pPr>
      <w:r>
        <w:drawing>
          <wp:inline distT="0" distB="0" distL="114300" distR="114300">
            <wp:extent cx="1685290" cy="652145"/>
            <wp:effectExtent l="0" t="0" r="10160" b="14605"/>
            <wp:docPr id="17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23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68529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B在Rt△ABC中,AB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38" o:spt="75" type="#_x0000_t75" style="height:26pt;width:26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38" DrawAspect="Content" ObjectID="_1468075757" r:id="rId84">
            <o:LockedField>false</o:LockedField>
          </o:OLEObject>
        </w:object>
      </w:r>
      <w:r>
        <w:rPr>
          <w:rFonts w:hint="eastAsia"/>
        </w:rPr>
        <w:t>，在Rt△.4CD中,AD=</w:t>
      </w:r>
      <w:r>
        <w:rPr>
          <w:rFonts w:hint="eastAsia"/>
          <w:position w:val="-24"/>
          <w:lang w:val="en-US" w:eastAsia="zh-CN"/>
        </w:rPr>
        <w:object>
          <v:shape id="_x0000_i1139" o:spt="75" type="#_x0000_t75" style="height:28pt;width:2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39" DrawAspect="Content" ObjectID="_1468075758" r:id="rId86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object>
          <v:shape id="_x0000_i1140" o:spt="75" type="#_x0000_t75" style="height:28pt;width:2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40" DrawAspect="Content" ObjectID="_1468075759" r:id="rId8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AB:AD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1" o:spt="75" type="#_x0000_t75" style="height:26pt;width:26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141" DrawAspect="Content" ObjectID="_1468075760" r:id="rId89">
            <o:LockedField>false</o:LockedField>
          </o:OLEObject>
        </w:object>
      </w:r>
      <w:r>
        <w:rPr>
          <w:rFonts w:hint="eastAsia"/>
        </w:rPr>
        <w:t>：</w:t>
      </w:r>
      <w:r>
        <w:rPr>
          <w:rFonts w:hint="eastAsia"/>
          <w:position w:val="-24"/>
          <w:lang w:val="en-US" w:eastAsia="zh-CN"/>
        </w:rPr>
        <w:object>
          <v:shape id="_x0000_i1142" o:spt="75" type="#_x0000_t75" style="height:28pt;width:26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142" DrawAspect="Content" ObjectID="_1468075761" r:id="rId9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3" o:spt="75" type="#_x0000_t75" style="height:26pt;width:26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143" DrawAspect="Content" ObjectID="_1468075762" r:id="rId91">
            <o:LockedField>false</o:LockedField>
          </o:OLEObject>
        </w:object>
      </w:r>
      <w:r>
        <w:rPr>
          <w:rFonts w:hint="eastAsia"/>
        </w:rPr>
        <w:t>，故选B．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答案17</w:t>
      </w:r>
    </w:p>
    <w:p>
      <w:pPr>
        <w:rPr>
          <w:rFonts w:hint="eastAsia"/>
        </w:rPr>
      </w:pPr>
      <w:r>
        <w:rPr>
          <w:rFonts w:hint="eastAsia"/>
        </w:rPr>
        <w:t>解析如图．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459865" cy="612775"/>
            <wp:effectExtent l="0" t="0" r="6985" b="15875"/>
            <wp:docPr id="14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0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45986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由图可知</w: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=2.2×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os 45</w:t>
      </w:r>
      <w:r>
        <w:rPr>
          <w:rFonts w:hint="eastAsia"/>
          <w:lang w:eastAsia="zh-CN"/>
        </w:rPr>
        <w:t xml:space="preserve"> °</w:t>
      </w:r>
      <w:r>
        <w:rPr>
          <w:rFonts w:hint="eastAsia"/>
        </w:rPr>
        <w:t>=2.2×</w:t>
      </w:r>
      <w:r>
        <w:rPr>
          <w:rFonts w:hint="eastAsia"/>
          <w:position w:val="-20"/>
        </w:rPr>
        <w:object>
          <v:shape id="_x0000_i1144" o:spt="75" type="#_x0000_t75" style="height:29pt;width:19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44" DrawAspect="Content" ObjectID="_1468075763" r:id="rId94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1.54米，</w:t>
      </w:r>
      <w:r>
        <w:rPr>
          <w:rFonts w:hint="eastAsia"/>
          <w:lang w:val="en-US" w:eastAsia="zh-CN"/>
        </w:rPr>
        <w:t>CE=</w:t>
      </w:r>
      <w:r>
        <w:rPr>
          <w:rFonts w:hint="eastAsia"/>
        </w:rPr>
        <w:t>5×</w:t>
      </w:r>
      <w:r>
        <w:rPr>
          <w:rFonts w:hint="eastAsia"/>
          <w:lang w:val="en-US" w:eastAsia="zh-CN"/>
        </w:rPr>
        <w:t>sin</w:t>
      </w:r>
      <w:r>
        <w:rPr>
          <w:rFonts w:hint="eastAsia"/>
        </w:rPr>
        <w:t>45</w:t>
      </w:r>
      <w:r>
        <w:rPr>
          <w:rFonts w:hint="eastAsia"/>
          <w:lang w:eastAsia="zh-CN"/>
        </w:rPr>
        <w:t xml:space="preserve"> °</w:t>
      </w:r>
    </w:p>
    <w:p>
      <w:pPr>
        <w:rPr>
          <w:rFonts w:hint="eastAsia"/>
        </w:rPr>
      </w:pPr>
      <w:r>
        <w:rPr>
          <w:rFonts w:hint="eastAsia"/>
        </w:rPr>
        <w:t>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145" o:spt="75" type="#_x0000_t75" style="height:29pt;width:19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45" DrawAspect="Content" ObjectID="_1468075764" r:id="rId96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.5</w:t>
      </w:r>
      <w:r>
        <w:rPr>
          <w:rFonts w:hint="eastAsia"/>
        </w:rPr>
        <w:t>米，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=BC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CE=5.</w:t>
      </w:r>
      <w:r>
        <w:rPr>
          <w:rFonts w:hint="eastAsia"/>
        </w:rPr>
        <w:t>04米，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EF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2.2</w:t>
      </w:r>
      <w:r>
        <w:rPr>
          <w:rFonts w:hint="default" w:ascii="Arial" w:hAnsi="Arial" w:cs="Arial"/>
        </w:rPr>
        <w:t>÷</w:t>
      </w:r>
      <w:r>
        <w:rPr>
          <w:rFonts w:hint="eastAsia"/>
          <w:lang w:eastAsia="zh-CN"/>
        </w:rPr>
        <w:t>sin</w:t>
      </w:r>
      <w:r>
        <w:rPr>
          <w:rFonts w:hint="eastAsia"/>
        </w:rPr>
        <w:t xml:space="preserve"> 45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2.2÷</w:t>
      </w:r>
      <w:r>
        <w:rPr>
          <w:rFonts w:hint="eastAsia"/>
          <w:position w:val="-20"/>
        </w:rPr>
        <w:object>
          <v:shape id="_x0000_i1146" o:spt="75" type="#_x0000_t75" style="height:29pt;width:19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146" DrawAspect="Content" ObjectID="_1468075765" r:id="rId97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3.08米，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( 56- 5.04)÷3.08+1= 50.96÷3.08+1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16.5+1= 17.5.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这个路段最多可以划出17个这样的停车位．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(1)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-6</w:t>
      </w:r>
      <w:r>
        <w:rPr>
          <w:rFonts w:hint="eastAsia"/>
          <w:lang w:eastAsia="zh-CN"/>
        </w:rPr>
        <w:t>0°</w:t>
      </w:r>
      <w:r>
        <w:rPr>
          <w:rFonts w:hint="eastAsia"/>
        </w:rPr>
        <w:t>=3</w:t>
      </w:r>
      <w:r>
        <w:rPr>
          <w:rFonts w:hint="eastAsia"/>
          <w:lang w:eastAsia="zh-CN"/>
        </w:rPr>
        <w:t>0°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由tan B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47" o:spt="75" type="#_x0000_t75" style="height:26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47" DrawAspect="Content" ObjectID="_1468075766" r:id="rId98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=a</w:t>
      </w:r>
      <w:r>
        <w:rPr>
          <w:rFonts w:hint="eastAsia"/>
          <w:lang w:val="en-US" w:eastAsia="zh-CN"/>
        </w:rPr>
        <w:t xml:space="preserve"> t</w:t>
      </w:r>
      <w:r>
        <w:rPr>
          <w:rFonts w:hint="eastAsia"/>
        </w:rPr>
        <w:t>an 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4tan 6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48" o:spt="75" type="#_x0000_t75" style="height:17pt;width:21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48" DrawAspect="Content" ObjectID="_1468075767" r:id="rId10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由cos B=</w:t>
      </w:r>
      <w:r>
        <w:rPr>
          <w:rFonts w:hint="eastAsia"/>
          <w:position w:val="-20"/>
          <w:lang w:val="en-US" w:eastAsia="zh-CN"/>
        </w:rPr>
        <w:object>
          <v:shape id="_x0000_i1149" o:spt="75" type="#_x0000_t75" style="height:26pt;width:1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49" DrawAspect="Content" ObjectID="_1468075768" r:id="rId102">
            <o:LockedField>false</o:LockedField>
          </o:OLEObject>
        </w:object>
      </w:r>
      <w:r>
        <w:rPr>
          <w:rFonts w:hint="eastAsia"/>
        </w:rPr>
        <w:t>，得c=</w:t>
      </w:r>
      <w:r>
        <w:rPr>
          <w:rFonts w:hint="eastAsia"/>
          <w:position w:val="-20"/>
        </w:rPr>
        <w:object>
          <v:shape id="_x0000_i1150" o:spt="75" type="#_x0000_t75" style="height:26pt;width:27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150" DrawAspect="Content" ObjectID="_1468075769" r:id="rId10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1" o:spt="75" type="#_x0000_t75" style="height:26pt;width:34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151" DrawAspect="Content" ObjectID="_1468075770" r:id="rId106">
            <o:LockedField>false</o:LockedField>
          </o:OLEObject>
        </w:object>
      </w:r>
      <w:r>
        <w:rPr>
          <w:rFonts w:hint="eastAsia"/>
        </w:rPr>
        <w:t>=8．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∵</w:t>
      </w:r>
      <w:r>
        <w:rPr>
          <w:rFonts w:hint="eastAsia"/>
        </w:rPr>
        <w:t>tan B=</w:t>
      </w:r>
      <w:r>
        <w:rPr>
          <w:rFonts w:hint="eastAsia"/>
          <w:position w:val="-20"/>
          <w:lang w:val="en-US" w:eastAsia="zh-CN"/>
        </w:rPr>
        <w:object>
          <v:shape id="_x0000_i1152" o:spt="75" type="#_x0000_t75" style="height:26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52" DrawAspect="Content" ObjectID="_1468075771" r:id="rId10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6"/>
        </w:rPr>
        <w:object>
          <v:shape id="_x0000_i1153" o:spt="75" type="#_x0000_t75" style="height:31.95pt;width:3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153" DrawAspect="Content" ObjectID="_1468075772" r:id="rId10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54" o:spt="75" type="#_x0000_t75" style="height:17pt;width:16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154" DrawAspect="Content" ObjectID="_1468075773" r:id="rId11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B= 6</w:t>
      </w:r>
      <w:r>
        <w:rPr>
          <w:rFonts w:hint="eastAsia"/>
          <w:lang w:eastAsia="zh-CN"/>
        </w:rPr>
        <w:t>0°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A= 9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 xml:space="preserve">,  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lang w:eastAsia="zh-CN"/>
        </w:rPr>
        <w:t>sin</w:t>
      </w:r>
      <w:r>
        <w:rPr>
          <w:rFonts w:hint="eastAsia"/>
        </w:rPr>
        <w:t xml:space="preserve"> A=</w:t>
      </w:r>
      <w:r>
        <w:rPr>
          <w:rFonts w:hint="eastAsia"/>
          <w:position w:val="-20"/>
          <w:lang w:val="en-US" w:eastAsia="zh-CN"/>
        </w:rPr>
        <w:object>
          <v:shape id="_x0000_i1155" o:spt="75" type="#_x0000_t75" style="height:26pt;width:1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55" DrawAspect="Content" ObjectID="_1468075774" r:id="rId113">
            <o:LockedField>false</o:LockedField>
          </o:OLEObject>
        </w:object>
      </w:r>
      <w:r>
        <w:rPr>
          <w:rFonts w:hint="eastAsia"/>
        </w:rPr>
        <w:t>，得c=</w:t>
      </w:r>
      <w:r>
        <w:rPr>
          <w:rFonts w:hint="eastAsia"/>
          <w:position w:val="-20"/>
        </w:rPr>
        <w:object>
          <v:shape id="_x0000_i1156" o:spt="75" type="#_x0000_t75" style="height:26pt;width:26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156" DrawAspect="Content" ObjectID="_1468075775" r:id="rId11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57" o:spt="75" type="#_x0000_t75" style="height:29pt;width:31.95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157" DrawAspect="Content" ObjectID="_1468075776" r:id="rId11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58" o:spt="75" type="#_x0000_t75" style="height:17pt;width:35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158" DrawAspect="Content" ObjectID="_1468075777" r:id="rId11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(3)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-6</w:t>
      </w:r>
      <w:r>
        <w:rPr>
          <w:rFonts w:hint="eastAsia"/>
          <w:lang w:eastAsia="zh-CN"/>
        </w:rPr>
        <w:t>0°</w:t>
      </w:r>
      <w:r>
        <w:rPr>
          <w:rFonts w:hint="eastAsia"/>
        </w:rPr>
        <w:t>=3</w:t>
      </w:r>
      <w:r>
        <w:rPr>
          <w:rFonts w:hint="eastAsia"/>
          <w:lang w:eastAsia="zh-CN"/>
        </w:rPr>
        <w:t>0°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lang w:eastAsia="zh-CN"/>
        </w:rPr>
        <w:t>sin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159" o:spt="75" type="#_x0000_t75" style="height:26pt;width:1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159" DrawAspect="Content" ObjectID="_1468075778" r:id="rId120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=c</w:t>
      </w:r>
      <w:r>
        <w:rPr>
          <w:rFonts w:hint="eastAsia"/>
          <w:lang w:eastAsia="zh-CN"/>
        </w:rPr>
        <w:t>sin</w:t>
      </w:r>
      <w:r>
        <w:rPr>
          <w:rFonts w:hint="eastAsia"/>
        </w:rPr>
        <w:t xml:space="preserve"> A=</w:t>
      </w:r>
      <w:r>
        <w:rPr>
          <w:rFonts w:hint="eastAsia"/>
          <w:position w:val="-20"/>
        </w:rPr>
        <w:object>
          <v:shape id="_x0000_i1160" o:spt="75" type="#_x0000_t75" style="height:29pt;width:9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160" DrawAspect="Content" ObjectID="_1468075779" r:id="rId12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由cos A=</w:t>
      </w:r>
      <w:r>
        <w:rPr>
          <w:rFonts w:hint="eastAsia"/>
          <w:position w:val="-20"/>
          <w:lang w:val="en-US" w:eastAsia="zh-CN"/>
        </w:rPr>
        <w:object>
          <v:shape id="_x0000_i1161" o:spt="75" type="#_x0000_t75" style="height:26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161" DrawAspect="Content" ObjectID="_1468075780" r:id="rId123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=ccos A=</w:t>
      </w:r>
      <w:r>
        <w:rPr>
          <w:rFonts w:hint="eastAsia"/>
          <w:position w:val="-20"/>
        </w:rPr>
        <w:object>
          <v:shape id="_x0000_i1162" o:spt="75" type="#_x0000_t75" style="height:29pt;width:88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162" DrawAspect="Content" ObjectID="_1468075781" r:id="rId12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过C作CH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AB于H,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115695" cy="570230"/>
            <wp:effectExtent l="0" t="0" r="8255" b="1270"/>
            <wp:docPr id="13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9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在Rt△ACH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,CH =AC</w:t>
      </w:r>
      <w:r>
        <w:rPr>
          <w:rFonts w:hint="eastAsia"/>
          <w:lang w:val="en-US" w:eastAsia="zh-CN"/>
        </w:rPr>
        <w:t>·</w:t>
      </w:r>
      <w:r>
        <w:rPr>
          <w:rFonts w:hint="eastAsia"/>
          <w:lang w:eastAsia="zh-CN"/>
        </w:rPr>
        <w:t>sin</w:t>
      </w:r>
      <w:r>
        <w:rPr>
          <w:rFonts w:hint="eastAsia"/>
        </w:rPr>
        <w:t xml:space="preserve"> A=</w:t>
      </w:r>
      <w:r>
        <w:rPr>
          <w:rFonts w:hint="eastAsia"/>
          <w:position w:val="-8"/>
          <w:lang w:val="en-US" w:eastAsia="zh-CN"/>
        </w:rPr>
        <w:object>
          <v:shape id="_x0000_i1163" o:spt="75" type="#_x0000_t75" style="height:17pt;width:21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63" DrawAspect="Content" ObjectID="_1468075782" r:id="rId127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eastAsia="zh-CN"/>
        </w:rPr>
        <w:t>sin</w:t>
      </w:r>
      <w:r>
        <w:rPr>
          <w:rFonts w:hint="eastAsia"/>
        </w:rPr>
        <w:t xml:space="preserve">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</w:t>
      </w:r>
      <w:r>
        <w:rPr>
          <w:rFonts w:hint="eastAsia"/>
          <w:position w:val="-8"/>
          <w:lang w:val="en-US" w:eastAsia="zh-CN"/>
        </w:rPr>
        <w:object>
          <v:shape id="_x0000_i1164" o:spt="75" type="#_x0000_t75" style="height:17pt;width:21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164" DrawAspect="Content" ObjectID="_1468075783" r:id="rId128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>AH=AC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cos A=</w:t>
      </w:r>
      <w:r>
        <w:rPr>
          <w:rFonts w:hint="eastAsia"/>
          <w:position w:val="-8"/>
          <w:lang w:val="en-US" w:eastAsia="zh-CN"/>
        </w:rPr>
        <w:object>
          <v:shape id="_x0000_i1165" o:spt="75" type="#_x0000_t75" style="height:17pt;width:21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165" DrawAspect="Content" ObjectID="_1468075784" r:id="rId130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>cos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=6,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BH=AB-AH= 10-6=4,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 xml:space="preserve">∴ </w:t>
      </w:r>
      <w:r>
        <w:rPr>
          <w:rFonts w:hint="eastAsia"/>
          <w:lang w:val="en-US" w:eastAsia="zh-CN"/>
        </w:rPr>
        <w:t>tanB=</w:t>
      </w:r>
      <w:r>
        <w:rPr>
          <w:rFonts w:hint="eastAsia"/>
          <w:position w:val="-20"/>
          <w:lang w:val="en-US" w:eastAsia="zh-CN"/>
        </w:rPr>
        <w:object>
          <v:shape id="_x0000_i1166" o:spt="75" type="#_x0000_t75" style="height:29pt;width:74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166" DrawAspect="Content" ObjectID="_1468075785" r:id="rId131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污渍部分的内容是</w:t>
      </w:r>
      <w:r>
        <w:rPr>
          <w:rFonts w:hint="eastAsia"/>
          <w:position w:val="-20"/>
        </w:rPr>
        <w:object>
          <v:shape id="_x0000_i1167" o:spt="75" type="#_x0000_t75" style="height:29pt;width:18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167" DrawAspect="Content" ObjectID="_1468075786" r:id="rId13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(1)如图，过M作M</w:t>
      </w:r>
      <w:r>
        <w:rPr>
          <w:rFonts w:hint="eastAsia"/>
          <w:lang w:val="en-US" w:eastAsia="zh-CN"/>
        </w:rPr>
        <w:t>N⊥</w:t>
      </w:r>
      <w:r>
        <w:rPr>
          <w:rFonts w:hint="eastAsia"/>
        </w:rPr>
        <w:t>AB,交BA的延长</w:t>
      </w:r>
      <w:r>
        <w:rPr>
          <w:rFonts w:hint="eastAsia"/>
          <w:lang w:eastAsia="zh-CN"/>
        </w:rPr>
        <w:t>线</w:t>
      </w:r>
      <w:r>
        <w:rPr>
          <w:rFonts w:hint="eastAsia"/>
        </w:rPr>
        <w:t>于N,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584960" cy="1069975"/>
            <wp:effectExtent l="0" t="0" r="15240" b="15875"/>
            <wp:docPr id="15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1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106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在Rt△OMN中,</w:t>
      </w:r>
      <w:r>
        <w:rPr>
          <w:rFonts w:hint="eastAsia"/>
          <w:lang w:eastAsia="zh-CN"/>
        </w:rPr>
        <w:t>∠</w:t>
      </w:r>
      <w:r>
        <w:rPr>
          <w:rFonts w:hint="eastAsia"/>
        </w:rPr>
        <w:t>NOM=6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,OM=1.2米，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∴∠</w:t>
      </w:r>
      <w:r>
        <w:rPr>
          <w:rFonts w:hint="eastAsia"/>
        </w:rPr>
        <w:t>M=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ON=</w:t>
      </w:r>
      <w:r>
        <w:rPr>
          <w:rFonts w:hint="eastAsia"/>
          <w:position w:val="-20"/>
        </w:rPr>
        <w:object>
          <v:shape id="_x0000_i1168" o:spt="75" type="#_x0000_t75" style="height:26pt;width:11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168" DrawAspect="Content" ObjectID="_1468075787" r:id="rId136">
            <o:LockedField>false</o:LockedField>
          </o:OLEObject>
        </w:object>
      </w:r>
      <w:r>
        <w:rPr>
          <w:rFonts w:hint="eastAsia"/>
        </w:rPr>
        <w:t>0M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0.6米，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NB= ON+OB= 0.6+3.3= 3.9米，</w:t>
      </w:r>
    </w:p>
    <w:p>
      <w:pPr>
        <w:rPr>
          <w:rFonts w:hint="eastAsia"/>
        </w:rPr>
      </w:pPr>
      <w:r>
        <w:rPr>
          <w:rFonts w:hint="eastAsia"/>
        </w:rPr>
        <w:t xml:space="preserve">  即点</w:t>
      </w:r>
      <w:r>
        <w:rPr>
          <w:rFonts w:hint="eastAsia"/>
          <w:lang w:eastAsia="zh-CN"/>
        </w:rPr>
        <w:t>M</w:t>
      </w:r>
      <w:r>
        <w:rPr>
          <w:rFonts w:hint="eastAsia"/>
        </w:rPr>
        <w:t>到地面的距离是3.9米．</w:t>
      </w:r>
    </w:p>
    <w:p>
      <w:pPr>
        <w:rPr>
          <w:rFonts w:hint="eastAsia"/>
        </w:rPr>
      </w:pPr>
      <w:r>
        <w:rPr>
          <w:rFonts w:hint="eastAsia"/>
        </w:rPr>
        <w:t xml:space="preserve">  (2)能，取CE= 0.65米,EH= 2.55米，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HB= 3.9-2.55-0.65= 0.7米．</w:t>
      </w:r>
    </w:p>
    <w:p>
      <w:pPr>
        <w:rPr>
          <w:rFonts w:hint="eastAsia"/>
        </w:rPr>
      </w:pPr>
      <w:r>
        <w:rPr>
          <w:rFonts w:hint="eastAsia"/>
        </w:rPr>
        <w:t xml:space="preserve">  过H作C</w:t>
      </w:r>
      <w:r>
        <w:rPr>
          <w:rFonts w:hint="eastAsia"/>
          <w:lang w:val="en-US" w:eastAsia="zh-CN"/>
        </w:rPr>
        <w:t>H⊥</w:t>
      </w:r>
      <w:r>
        <w:rPr>
          <w:rFonts w:hint="eastAsia"/>
        </w:rPr>
        <w:t>BC,交OM于G,过O作OP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GH</w:t>
      </w:r>
      <w:r>
        <w:rPr>
          <w:rFonts w:hint="eastAsia"/>
          <w:lang w:val="en-US" w:eastAsia="zh-CN"/>
        </w:rPr>
        <w:t>于</w:t>
      </w:r>
      <w:r>
        <w:rPr>
          <w:rFonts w:hint="eastAsia"/>
        </w:rPr>
        <w:t>P,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已</w:t>
      </w:r>
      <w:r>
        <w:rPr>
          <w:rFonts w:hint="eastAsia"/>
        </w:rPr>
        <w:t>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GOP= 3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ta</w:t>
      </w:r>
      <w:r>
        <w:rPr>
          <w:rFonts w:hint="eastAsia"/>
          <w:lang w:val="en-US" w:eastAsia="zh-CN"/>
        </w:rPr>
        <w:t>n30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69" o:spt="75" type="#_x0000_t75" style="height:26pt;width:19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169" DrawAspect="Content" ObjectID="_1468075788" r:id="rId13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0" o:spt="75" type="#_x0000_t75" style="height:29pt;width:18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70" DrawAspect="Content" ObjectID="_1468075789" r:id="rId14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GP=</w:t>
      </w:r>
      <w:r>
        <w:rPr>
          <w:rFonts w:hint="eastAsia"/>
          <w:position w:val="-20"/>
        </w:rPr>
        <w:object>
          <v:shape id="_x0000_i1171" o:spt="75" type="#_x0000_t75" style="height:29pt;width:18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171" DrawAspect="Content" ObjectID="_1468075790" r:id="rId142">
            <o:LockedField>false</o:LockedField>
          </o:OLEObject>
        </w:object>
      </w:r>
      <w:r>
        <w:rPr>
          <w:rFonts w:hint="eastAsia"/>
        </w:rPr>
        <w:t>O</w:t>
      </w:r>
      <w:r>
        <w:rPr>
          <w:rFonts w:hint="eastAsia"/>
          <w:lang w:val="en-US" w:eastAsia="zh-CN"/>
        </w:rPr>
        <w:t>P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72" o:spt="75" type="#_x0000_t75" style="height:26pt;width:42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172" DrawAspect="Content" ObjectID="_1468075791" r:id="rId143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0.404米．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GH= 3.3+0.404= 3.704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3.70米，</w:t>
      </w:r>
      <w:r>
        <w:rPr>
          <w:rFonts w:hint="eastAsia"/>
          <w:lang w:eastAsia="zh-CN"/>
        </w:rPr>
        <w:t>∵</w:t>
      </w:r>
      <w:r>
        <w:rPr>
          <w:rFonts w:hint="eastAsia"/>
        </w:rPr>
        <w:t>3.70&gt;3.5.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货车能安全通过．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由题意可得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，则△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BC是等边三角形．</w:t>
      </w:r>
    </w:p>
    <w:p>
      <w:pPr>
        <w:rPr>
          <w:rFonts w:hint="eastAsia"/>
        </w:rPr>
      </w:pPr>
      <w:r>
        <w:rPr>
          <w:rFonts w:hint="eastAsia"/>
        </w:rPr>
        <w:t xml:space="preserve">  故BC=AB=AC=2米．</w:t>
      </w:r>
    </w:p>
    <w:p>
      <w:pPr>
        <w:rPr>
          <w:rFonts w:hint="eastAsia"/>
        </w:rPr>
      </w:pPr>
      <w:r>
        <w:rPr>
          <w:rFonts w:hint="eastAsia"/>
        </w:rPr>
        <w:t xml:space="preserve">  在Rt△ABD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，AD=2</w:t>
      </w:r>
      <w:r>
        <w:rPr>
          <w:rFonts w:hint="eastAsia"/>
          <w:lang w:eastAsia="zh-CN"/>
        </w:rPr>
        <w:t>sin</w:t>
      </w:r>
      <w:r>
        <w:rPr>
          <w:rFonts w:hint="eastAsia"/>
        </w:rPr>
        <w:t xml:space="preserve">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73" o:spt="75" type="#_x0000_t75" style="height:17pt;width:16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73" DrawAspect="Content" ObjectID="_1468075792" r:id="rId145">
            <o:LockedField>false</o:LockedField>
          </o:OLEObject>
        </w:objec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1.73米，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eastAsia="zh-CN"/>
        </w:rPr>
        <w:t>∠</w:t>
      </w:r>
      <w:r>
        <w:rPr>
          <w:rFonts w:hint="eastAsia"/>
          <w:position w:val="-10"/>
          <w:lang w:eastAsia="zh-CN"/>
        </w:rPr>
        <w:object>
          <v:shape id="_x0000_i1174" o:spt="75" type="#_x0000_t75" style="height:13.95pt;width:13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74" DrawAspect="Content" ObjectID="_1468075793" r:id="rId14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  <w:position w:val="-10"/>
          <w:lang w:eastAsia="zh-CN"/>
        </w:rPr>
        <w:object>
          <v:shape id="_x0000_i1175" o:spt="75" type="#_x0000_t75" style="height:13.95pt;width:13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75" DrawAspect="Content" ObjectID="_1468075794" r:id="rId149">
            <o:LockedField>false</o:LockedField>
          </o:OLEObject>
        </w:object>
      </w:r>
      <w:r>
        <w:rPr>
          <w:rFonts w:hint="eastAsia"/>
        </w:rPr>
        <w:t>= 65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时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在</w:t>
      </w:r>
      <w:r>
        <w:rPr>
          <w:rFonts w:hint="eastAsia"/>
        </w:rPr>
        <w:t>Rt△</w:t>
      </w:r>
      <w:r>
        <w:rPr>
          <w:rFonts w:hint="eastAsia"/>
          <w:position w:val="-10"/>
          <w:lang w:eastAsia="zh-CN"/>
        </w:rPr>
        <w:object>
          <v:shape id="_x0000_i1176" o:spt="75" type="#_x0000_t75" style="height:13.95pt;width:34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76" DrawAspect="Content" ObjectID="_1468075795" r:id="rId151">
            <o:LockedField>false</o:LockedField>
          </o:OLEObject>
        </w:objec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</w:t>
      </w:r>
      <w:r>
        <w:rPr>
          <w:rFonts w:hint="eastAsia"/>
          <w:position w:val="-10"/>
          <w:lang w:eastAsia="zh-CN"/>
        </w:rPr>
        <w:object>
          <v:shape id="_x0000_i1177" o:spt="75" type="#_x0000_t75" style="height:13.95pt;width:24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77" DrawAspect="Content" ObjectID="_1468075796" r:id="rId153">
            <o:LockedField>false</o:LockedField>
          </o:OLEObject>
        </w:object>
      </w:r>
      <w:r>
        <w:rPr>
          <w:rFonts w:hint="eastAsia"/>
        </w:rPr>
        <w:t>= 2s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 65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2×</w:t>
      </w:r>
    </w:p>
    <w:p>
      <w:pPr>
        <w:rPr>
          <w:rFonts w:hint="eastAsia"/>
        </w:rPr>
      </w:pPr>
      <w:r>
        <w:rPr>
          <w:rFonts w:hint="eastAsia"/>
        </w:rPr>
        <w:t xml:space="preserve">  0,91= 1.82米，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10"/>
          <w:lang w:eastAsia="zh-CN"/>
        </w:rPr>
        <w:object>
          <v:shape id="_x0000_i1178" o:spt="75" type="#_x0000_t75" style="height:13.95pt;width:24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78" DrawAspect="Content" ObjectID="_1468075797" r:id="rId155">
            <o:LockedField>false</o:LockedField>
          </o:OLEObject>
        </w:object>
      </w:r>
      <w:r>
        <w:rPr>
          <w:rFonts w:hint="eastAsia"/>
        </w:rPr>
        <w:t>-AD= 1.82-1.73=0.09</w:t>
      </w:r>
      <w:r>
        <w:rPr>
          <w:rFonts w:hint="eastAsia"/>
          <w:lang w:val="en-US" w:eastAsia="zh-CN"/>
        </w:rPr>
        <w:t>≈</w:t>
      </w:r>
      <w:r>
        <w:rPr>
          <w:rFonts w:hint="eastAsia"/>
        </w:rPr>
        <w:t>0.1米，</w:t>
      </w:r>
    </w:p>
    <w:p>
      <w:pPr>
        <w:rPr>
          <w:rFonts w:hint="eastAsia"/>
        </w:rPr>
      </w:pPr>
      <w:r>
        <w:rPr>
          <w:rFonts w:hint="eastAsia"/>
        </w:rPr>
        <w:t xml:space="preserve">  答：梯子顶端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上升的高度约为0.1米．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 xml:space="preserve"> (1)</w:t>
      </w:r>
      <w:r>
        <w:rPr>
          <w:rFonts w:hint="eastAsia"/>
          <w:lang w:eastAsia="zh-CN"/>
        </w:rPr>
        <w:t>∵</w:t>
      </w:r>
      <w:r>
        <w:rPr>
          <w:rFonts w:hint="eastAsia"/>
        </w:rPr>
        <w:t>AC=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E=20</w:t>
      </w:r>
      <w:r>
        <w:rPr>
          <w:rFonts w:hint="eastAsia"/>
          <w:lang w:val="en-US" w:eastAsia="zh-CN"/>
        </w:rPr>
        <w:t>cm</w:t>
      </w:r>
      <w:r>
        <w:rPr>
          <w:rFonts w:hint="eastAsia"/>
        </w:rPr>
        <w:t>,AE=CD= 10cm,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四边形ACD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是平行四边形，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AC∥DE,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DFB=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∵∠</w:t>
      </w:r>
      <w:r>
        <w:rPr>
          <w:rFonts w:hint="eastAsia"/>
        </w:rPr>
        <w:t xml:space="preserve"> CAB= 85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∴∠</w:t>
      </w:r>
      <w:r>
        <w:rPr>
          <w:rFonts w:hint="eastAsia"/>
        </w:rPr>
        <w:t>DFB=85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(2)过C作C</w:t>
      </w:r>
      <w:r>
        <w:rPr>
          <w:rFonts w:hint="eastAsia"/>
          <w:lang w:val="en-US" w:eastAsia="zh-CN"/>
        </w:rPr>
        <w:t>G⊥AB</w:t>
      </w:r>
      <w:r>
        <w:rPr>
          <w:rFonts w:hint="eastAsia"/>
        </w:rPr>
        <w:t>于点G．</w:t>
      </w:r>
    </w:p>
    <w:p>
      <w:pPr>
        <w:rPr>
          <w:rFonts w:hint="eastAsia"/>
        </w:rPr>
      </w:pPr>
      <w:r>
        <w:drawing>
          <wp:inline distT="0" distB="0" distL="114300" distR="114300">
            <wp:extent cx="1350010" cy="609600"/>
            <wp:effectExtent l="0" t="0" r="2540" b="0"/>
            <wp:docPr id="18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24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3500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AC=20 cm,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A=9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CAB=6</w:t>
      </w:r>
      <w:r>
        <w:rPr>
          <w:rFonts w:hint="eastAsia"/>
          <w:lang w:eastAsia="zh-CN"/>
        </w:rPr>
        <w:t>0°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C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179" o:spt="75" type="#_x0000_t75" style="height:17pt;width:24.9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79" DrawAspect="Content" ObjectID="_1468075798" r:id="rId157">
            <o:LockedField>false</o:LockedField>
          </o:OLEObject>
        </w:object>
      </w:r>
      <w:r>
        <w:rPr>
          <w:rFonts w:hint="eastAsia"/>
        </w:rPr>
        <w:t>cm,A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= 10cm,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D=40 cm,CD= 10cm,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CB= 30 cm,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 xml:space="preserve"> BG= </w:t>
      </w:r>
      <w:r>
        <w:rPr>
          <w:rFonts w:hint="eastAsia"/>
          <w:position w:val="-14"/>
        </w:rPr>
        <w:object>
          <v:shape id="_x0000_i1180" o:spt="75" type="#_x0000_t75" style="height:23pt;width:63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80" DrawAspect="Content" ObjectID="_1468075799" r:id="rId15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181" o:spt="75" type="#_x0000_t75" style="height:17pt;width:26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81" DrawAspect="Content" ObjectID="_1468075800" r:id="rId161">
            <o:LockedField>false</o:LockedField>
          </o:OLEObject>
        </w:object>
      </w:r>
      <w:r>
        <w:rPr>
          <w:rFonts w:hint="eastAsia"/>
        </w:rPr>
        <w:t>cm,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AB =A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+B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= 10+</w:t>
      </w:r>
      <w:r>
        <w:rPr>
          <w:rFonts w:hint="eastAsia"/>
          <w:position w:val="-8"/>
        </w:rPr>
        <w:object>
          <v:shape id="_x0000_i1182" o:spt="75" type="#_x0000_t75" style="height:17pt;width:26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82" DrawAspect="Content" ObjectID="_1468075801" r:id="rId163">
            <o:LockedField>false</o:LockedField>
          </o:OLEObject>
        </w:object>
      </w:r>
      <w:r>
        <w:rPr>
          <w:rFonts w:hint="eastAsia"/>
          <w:lang w:val="en-US" w:eastAsia="zh-CN"/>
        </w:rPr>
        <w:t>≈10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2.449 = 34.49≈34.5cm,</w:t>
      </w:r>
    </w:p>
    <w:p>
      <w:pPr>
        <w:rPr>
          <w:rFonts w:hint="eastAsia"/>
        </w:rPr>
      </w:pPr>
      <w:r>
        <w:rPr>
          <w:rFonts w:hint="eastAsia"/>
        </w:rPr>
        <w:t xml:space="preserve">即 A </w:t>
      </w:r>
      <w:r>
        <w:rPr>
          <w:rFonts w:hint="eastAsia"/>
          <w:lang w:eastAsia="zh-CN"/>
        </w:rPr>
        <w:t>、</w:t>
      </w:r>
      <w:r>
        <w:rPr>
          <w:rFonts w:hint="eastAsia"/>
        </w:rPr>
        <w:t>B之</w:t>
      </w:r>
      <w:r>
        <w:rPr>
          <w:rFonts w:hint="eastAsia"/>
          <w:lang w:val="en-US" w:eastAsia="zh-CN"/>
        </w:rPr>
        <w:t>间的距</w:t>
      </w:r>
      <w:r>
        <w:rPr>
          <w:rFonts w:hint="eastAsia"/>
        </w:rPr>
        <w:t>离约为 34.5 cm.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解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(1)过B作B</w:t>
      </w:r>
      <w:r>
        <w:rPr>
          <w:rFonts w:hint="eastAsia"/>
          <w:lang w:val="en-US" w:eastAsia="zh-CN"/>
        </w:rPr>
        <w:t>H⊥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于点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，交AF于点K．</w:t>
      </w:r>
    </w:p>
    <w:p>
      <w:pPr>
        <w:rPr>
          <w:rFonts w:hint="eastAsia"/>
        </w:rPr>
      </w:pPr>
      <w:r>
        <w:drawing>
          <wp:inline distT="0" distB="0" distL="114300" distR="114300">
            <wp:extent cx="1715770" cy="1048385"/>
            <wp:effectExtent l="0" t="0" r="17780" b="18415"/>
            <wp:docPr id="19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25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71577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则BK∥CG．△ABK∽△ACG．</w:t>
      </w:r>
    </w:p>
    <w:p>
      <w:pPr>
        <w:rPr>
          <w:rFonts w:hint="eastAsia"/>
        </w:rPr>
      </w:pPr>
      <w:r>
        <w:rPr>
          <w:rFonts w:hint="eastAsia"/>
        </w:rPr>
        <w:t>设圆形滚轮的半径AD的长是</w:t>
      </w:r>
      <w:r>
        <w:rPr>
          <w:rFonts w:hint="eastAsia"/>
          <w:lang w:val="en-US" w:eastAsia="zh-CN"/>
        </w:rPr>
        <w:t>xc</w:t>
      </w:r>
      <w:r>
        <w:rPr>
          <w:rFonts w:hint="eastAsia"/>
        </w:rPr>
        <w:t>m，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position w:val="-20"/>
        </w:rPr>
        <w:object>
          <v:shape id="_x0000_i1183" o:spt="75" type="#_x0000_t75" style="height:26pt;width:46pt;" o:ole="t" filled="f" o:preferrelative="t" stroked="f" coordsize="21600,21600">
            <v:path/>
            <v:fill on="f" focussize="0,0"/>
            <v:stroke on="f"/>
            <v:imagedata r:id="rId166" o:title=""/>
            <o:lock v:ext="edit" aspectratio="t"/>
            <w10:wrap type="none"/>
            <w10:anchorlock/>
          </v:shape>
          <o:OLEObject Type="Embed" ProgID="Equation.KSEE3" ShapeID="_x0000_i1183" DrawAspect="Content" ObjectID="_1468075802" r:id="rId165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即</w:t>
      </w:r>
      <w:r>
        <w:rPr>
          <w:rFonts w:hint="eastAsia"/>
          <w:position w:val="-20"/>
        </w:rPr>
        <w:object>
          <v:shape id="_x0000_i1184" o:spt="75" type="#_x0000_t75" style="height:26pt;width:70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84" DrawAspect="Content" ObjectID="_1468075803" r:id="rId16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解得x=8．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经检验，x=8是分式方程的解，且符合题意．</w:t>
      </w:r>
    </w:p>
    <w:p>
      <w:pPr>
        <w:rPr>
          <w:rFonts w:hint="eastAsia"/>
        </w:rPr>
      </w:pPr>
      <w:r>
        <w:rPr>
          <w:rFonts w:hint="eastAsia"/>
        </w:rPr>
        <w:t>故圆形滚轮的半径AD的长是8 cm.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(2)在Rt△ACC中，CG=80-8=72(cm)，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∴sin∠</w:t>
      </w:r>
      <w:r>
        <w:rPr>
          <w:rFonts w:hint="eastAsia"/>
          <w:lang w:val="en-US" w:eastAsia="zh-CN"/>
        </w:rPr>
        <w:t>CAF</w: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185" o:spt="75" type="#_x0000_t75" style="height:26pt;width:20pt;" o:ole="t" filled="f" o:preferrelative="t" stroked="f" coordsize="21600,21600">
            <v:path/>
            <v:fill on="f" focussize="0,0"/>
            <v:stroke on="f"/>
            <v:imagedata r:id="rId170" o:title=""/>
            <o:lock v:ext="edit" aspectratio="t"/>
            <w10:wrap type="none"/>
            <w10:anchorlock/>
          </v:shape>
          <o:OLEObject Type="Embed" ProgID="Equation.KSEE3" ShapeID="_x0000_i1185" DrawAspect="Content" ObjectID="_1468075804" r:id="rId169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86" o:spt="75" type="#_x0000_t75" style="height:26pt;width:20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86" DrawAspect="Content" ObjectID="_1468075805" r:id="rId171">
            <o:LockedField>false</o:LockedField>
          </o:OLEObject>
        </w:object>
      </w:r>
      <w:r>
        <w:rPr>
          <w:rFonts w:hint="eastAsia"/>
        </w:rPr>
        <w:t>≈</w:t>
      </w:r>
      <w:r>
        <w:rPr>
          <w:rFonts w:hint="eastAsia"/>
          <w:lang w:val="en-US" w:eastAsia="zh-CN"/>
        </w:rPr>
        <w:t>0.</w:t>
      </w:r>
      <w:r>
        <w:rPr>
          <w:rFonts w:hint="eastAsia"/>
        </w:rPr>
        <w:t>90，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AC≈80 cm,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BC=AC-AB=80-50=30(cm).</w:t>
      </w:r>
    </w:p>
    <w:p>
      <w:pPr>
        <w:rPr>
          <w:rFonts w:hint="eastAsia"/>
        </w:rPr>
      </w:pPr>
      <w:r>
        <w:rPr>
          <w:rFonts w:hint="eastAsia"/>
        </w:rPr>
        <w:t>故拉杆BC的伸长距离为30 cm.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E3E7CF"/>
    <w:multiLevelType w:val="singleLevel"/>
    <w:tmpl w:val="A1E3E7CF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A47FB105"/>
    <w:multiLevelType w:val="singleLevel"/>
    <w:tmpl w:val="A47FB10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EBC9EB2"/>
    <w:multiLevelType w:val="singleLevel"/>
    <w:tmpl w:val="2EBC9EB2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8C7EB7"/>
    <w:rsid w:val="12630423"/>
    <w:rsid w:val="198C7EB7"/>
    <w:rsid w:val="334D0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2.bin"/><Relationship Id="rId97" Type="http://schemas.openxmlformats.org/officeDocument/2006/relationships/oleObject" Target="embeddings/oleObject41.bin"/><Relationship Id="rId96" Type="http://schemas.openxmlformats.org/officeDocument/2006/relationships/oleObject" Target="embeddings/oleObject40.bin"/><Relationship Id="rId95" Type="http://schemas.openxmlformats.org/officeDocument/2006/relationships/image" Target="media/image50.wmf"/><Relationship Id="rId94" Type="http://schemas.openxmlformats.org/officeDocument/2006/relationships/oleObject" Target="embeddings/oleObject39.bin"/><Relationship Id="rId93" Type="http://schemas.openxmlformats.org/officeDocument/2006/relationships/image" Target="media/image49.png"/><Relationship Id="rId92" Type="http://schemas.openxmlformats.org/officeDocument/2006/relationships/image" Target="media/image48.wmf"/><Relationship Id="rId91" Type="http://schemas.openxmlformats.org/officeDocument/2006/relationships/oleObject" Target="embeddings/oleObject38.bin"/><Relationship Id="rId90" Type="http://schemas.openxmlformats.org/officeDocument/2006/relationships/oleObject" Target="embeddings/oleObject37.bin"/><Relationship Id="rId9" Type="http://schemas.openxmlformats.org/officeDocument/2006/relationships/theme" Target="theme/theme1.xml"/><Relationship Id="rId89" Type="http://schemas.openxmlformats.org/officeDocument/2006/relationships/oleObject" Target="embeddings/oleObject36.bin"/><Relationship Id="rId88" Type="http://schemas.openxmlformats.org/officeDocument/2006/relationships/oleObject" Target="embeddings/oleObject35.bin"/><Relationship Id="rId87" Type="http://schemas.openxmlformats.org/officeDocument/2006/relationships/image" Target="media/image47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5.png"/><Relationship Id="rId82" Type="http://schemas.openxmlformats.org/officeDocument/2006/relationships/image" Target="media/image44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3.wmf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42.wmf"/><Relationship Id="rId77" Type="http://schemas.openxmlformats.org/officeDocument/2006/relationships/oleObject" Target="embeddings/oleObject30.bin"/><Relationship Id="rId76" Type="http://schemas.openxmlformats.org/officeDocument/2006/relationships/image" Target="media/image41.wmf"/><Relationship Id="rId75" Type="http://schemas.openxmlformats.org/officeDocument/2006/relationships/oleObject" Target="embeddings/oleObject29.bin"/><Relationship Id="rId74" Type="http://schemas.openxmlformats.org/officeDocument/2006/relationships/image" Target="media/image40.wmf"/><Relationship Id="rId73" Type="http://schemas.openxmlformats.org/officeDocument/2006/relationships/oleObject" Target="embeddings/oleObject28.bin"/><Relationship Id="rId72" Type="http://schemas.openxmlformats.org/officeDocument/2006/relationships/image" Target="media/image39.wmf"/><Relationship Id="rId71" Type="http://schemas.openxmlformats.org/officeDocument/2006/relationships/oleObject" Target="embeddings/oleObject27.bin"/><Relationship Id="rId70" Type="http://schemas.openxmlformats.org/officeDocument/2006/relationships/image" Target="media/image38.wmf"/><Relationship Id="rId7" Type="http://schemas.openxmlformats.org/officeDocument/2006/relationships/footer" Target="footer2.xml"/><Relationship Id="rId69" Type="http://schemas.openxmlformats.org/officeDocument/2006/relationships/oleObject" Target="embeddings/oleObject26.bin"/><Relationship Id="rId68" Type="http://schemas.openxmlformats.org/officeDocument/2006/relationships/image" Target="media/image37.wmf"/><Relationship Id="rId67" Type="http://schemas.openxmlformats.org/officeDocument/2006/relationships/oleObject" Target="embeddings/oleObject25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4.bin"/><Relationship Id="rId64" Type="http://schemas.openxmlformats.org/officeDocument/2006/relationships/image" Target="media/image35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4.wmf"/><Relationship Id="rId61" Type="http://schemas.openxmlformats.org/officeDocument/2006/relationships/oleObject" Target="embeddings/oleObject22.bin"/><Relationship Id="rId60" Type="http://schemas.openxmlformats.org/officeDocument/2006/relationships/image" Target="media/image33.wmf"/><Relationship Id="rId6" Type="http://schemas.openxmlformats.org/officeDocument/2006/relationships/footer" Target="footer1.xml"/><Relationship Id="rId59" Type="http://schemas.openxmlformats.org/officeDocument/2006/relationships/oleObject" Target="embeddings/oleObject21.bin"/><Relationship Id="rId58" Type="http://schemas.openxmlformats.org/officeDocument/2006/relationships/image" Target="media/image32.wmf"/><Relationship Id="rId57" Type="http://schemas.openxmlformats.org/officeDocument/2006/relationships/oleObject" Target="embeddings/oleObject20.bin"/><Relationship Id="rId56" Type="http://schemas.openxmlformats.org/officeDocument/2006/relationships/image" Target="media/image31.png"/><Relationship Id="rId55" Type="http://schemas.openxmlformats.org/officeDocument/2006/relationships/image" Target="media/image30.wmf"/><Relationship Id="rId54" Type="http://schemas.openxmlformats.org/officeDocument/2006/relationships/oleObject" Target="embeddings/oleObject19.bin"/><Relationship Id="rId53" Type="http://schemas.openxmlformats.org/officeDocument/2006/relationships/oleObject" Target="embeddings/oleObject18.bin"/><Relationship Id="rId52" Type="http://schemas.openxmlformats.org/officeDocument/2006/relationships/image" Target="media/image29.png"/><Relationship Id="rId51" Type="http://schemas.openxmlformats.org/officeDocument/2006/relationships/image" Target="media/image28.png"/><Relationship Id="rId50" Type="http://schemas.openxmlformats.org/officeDocument/2006/relationships/oleObject" Target="embeddings/oleObject17.bin"/><Relationship Id="rId5" Type="http://schemas.openxmlformats.org/officeDocument/2006/relationships/header" Target="header3.xml"/><Relationship Id="rId49" Type="http://schemas.openxmlformats.org/officeDocument/2006/relationships/image" Target="media/image27.png"/><Relationship Id="rId48" Type="http://schemas.openxmlformats.org/officeDocument/2006/relationships/image" Target="media/image26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5.png"/><Relationship Id="rId45" Type="http://schemas.openxmlformats.org/officeDocument/2006/relationships/image" Target="media/image24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3.png"/><Relationship Id="rId42" Type="http://schemas.openxmlformats.org/officeDocument/2006/relationships/image" Target="media/image22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1.wmf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9.png"/><Relationship Id="rId35" Type="http://schemas.openxmlformats.org/officeDocument/2006/relationships/image" Target="media/image18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6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8.bin"/><Relationship Id="rId27" Type="http://schemas.openxmlformats.org/officeDocument/2006/relationships/image" Target="media/image14.wmf"/><Relationship Id="rId26" Type="http://schemas.openxmlformats.org/officeDocument/2006/relationships/oleObject" Target="embeddings/oleObject7.bin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oleObject" Target="embeddings/oleObject6.bin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wmf"/><Relationship Id="rId175" Type="http://schemas.openxmlformats.org/officeDocument/2006/relationships/fontTable" Target="fontTable.xml"/><Relationship Id="rId174" Type="http://schemas.openxmlformats.org/officeDocument/2006/relationships/numbering" Target="numbering.xml"/><Relationship Id="rId173" Type="http://schemas.openxmlformats.org/officeDocument/2006/relationships/customXml" Target="../customXml/item1.xml"/><Relationship Id="rId172" Type="http://schemas.openxmlformats.org/officeDocument/2006/relationships/image" Target="media/image85.wmf"/><Relationship Id="rId171" Type="http://schemas.openxmlformats.org/officeDocument/2006/relationships/oleObject" Target="embeddings/oleObject81.bin"/><Relationship Id="rId170" Type="http://schemas.openxmlformats.org/officeDocument/2006/relationships/image" Target="media/image84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80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79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78.bin"/><Relationship Id="rId164" Type="http://schemas.openxmlformats.org/officeDocument/2006/relationships/image" Target="media/image81.png"/><Relationship Id="rId163" Type="http://schemas.openxmlformats.org/officeDocument/2006/relationships/oleObject" Target="embeddings/oleObject77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6.bin"/><Relationship Id="rId160" Type="http://schemas.openxmlformats.org/officeDocument/2006/relationships/image" Target="media/image79.wmf"/><Relationship Id="rId16" Type="http://schemas.openxmlformats.org/officeDocument/2006/relationships/image" Target="media/image7.wmf"/><Relationship Id="rId159" Type="http://schemas.openxmlformats.org/officeDocument/2006/relationships/oleObject" Target="embeddings/oleObject75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4.bin"/><Relationship Id="rId156" Type="http://schemas.openxmlformats.org/officeDocument/2006/relationships/image" Target="media/image77.png"/><Relationship Id="rId155" Type="http://schemas.openxmlformats.org/officeDocument/2006/relationships/oleObject" Target="embeddings/oleObject73.bin"/><Relationship Id="rId154" Type="http://schemas.openxmlformats.org/officeDocument/2006/relationships/image" Target="media/image76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5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4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70.bin"/><Relationship Id="rId148" Type="http://schemas.openxmlformats.org/officeDocument/2006/relationships/image" Target="media/image73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2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1.wmf"/><Relationship Id="rId143" Type="http://schemas.openxmlformats.org/officeDocument/2006/relationships/oleObject" Target="embeddings/oleObject67.bin"/><Relationship Id="rId142" Type="http://schemas.openxmlformats.org/officeDocument/2006/relationships/oleObject" Target="embeddings/oleObject66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5.bin"/><Relationship Id="rId14" Type="http://schemas.openxmlformats.org/officeDocument/2006/relationships/image" Target="media/image6.wmf"/><Relationship Id="rId139" Type="http://schemas.openxmlformats.org/officeDocument/2006/relationships/image" Target="media/image69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68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7.png"/><Relationship Id="rId134" Type="http://schemas.openxmlformats.org/officeDocument/2006/relationships/image" Target="media/image66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61.bin"/><Relationship Id="rId130" Type="http://schemas.openxmlformats.org/officeDocument/2006/relationships/oleObject" Target="embeddings/oleObject60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4.wmf"/><Relationship Id="rId128" Type="http://schemas.openxmlformats.org/officeDocument/2006/relationships/oleObject" Target="embeddings/oleObject59.bin"/><Relationship Id="rId127" Type="http://schemas.openxmlformats.org/officeDocument/2006/relationships/oleObject" Target="embeddings/oleObject58.bin"/><Relationship Id="rId126" Type="http://schemas.openxmlformats.org/officeDocument/2006/relationships/image" Target="media/image63.png"/><Relationship Id="rId125" Type="http://schemas.openxmlformats.org/officeDocument/2006/relationships/image" Target="media/image62.wmf"/><Relationship Id="rId124" Type="http://schemas.openxmlformats.org/officeDocument/2006/relationships/oleObject" Target="embeddings/oleObject57.bin"/><Relationship Id="rId123" Type="http://schemas.openxmlformats.org/officeDocument/2006/relationships/oleObject" Target="embeddings/oleObject56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5.bin"/><Relationship Id="rId120" Type="http://schemas.openxmlformats.org/officeDocument/2006/relationships/oleObject" Target="embeddings/oleObject54.bin"/><Relationship Id="rId12" Type="http://schemas.openxmlformats.org/officeDocument/2006/relationships/image" Target="media/image5.png"/><Relationship Id="rId119" Type="http://schemas.openxmlformats.org/officeDocument/2006/relationships/image" Target="media/image60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1.bin"/><Relationship Id="rId113" Type="http://schemas.openxmlformats.org/officeDocument/2006/relationships/oleObject" Target="embeddings/oleObject50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49.bin"/><Relationship Id="rId110" Type="http://schemas.openxmlformats.org/officeDocument/2006/relationships/image" Target="media/image56.wmf"/><Relationship Id="rId11" Type="http://schemas.openxmlformats.org/officeDocument/2006/relationships/image" Target="media/image4.wmf"/><Relationship Id="rId109" Type="http://schemas.openxmlformats.org/officeDocument/2006/relationships/oleObject" Target="embeddings/oleObject48.bin"/><Relationship Id="rId108" Type="http://schemas.openxmlformats.org/officeDocument/2006/relationships/oleObject" Target="embeddings/oleObject47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6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5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3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2020-03-12T03:56:00Z</dcterms:created>
  <dc:creator>Administrator</dc:creator>
  <cp:lastModifiedBy>Administrator</cp:lastModifiedBy>
  <dcterms:modified xsi:type="dcterms:W3CDTF">2020-04-07T08:59:59Z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